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280F" w14:textId="211817A6" w:rsidR="00407A45" w:rsidRDefault="00407A45" w:rsidP="00407A45">
      <w:pPr>
        <w:shd w:val="clear" w:color="auto" w:fill="FFFFFF"/>
        <w:spacing w:before="100" w:beforeAutospacing="1" w:after="100" w:afterAutospacing="1" w:line="240" w:lineRule="auto"/>
        <w:ind w:left="1530"/>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Evangel Community Church</w:t>
      </w:r>
    </w:p>
    <w:p w14:paraId="59E9FFEF" w14:textId="344FF872" w:rsidR="00407A45" w:rsidRPr="00407A45" w:rsidRDefault="00407A45" w:rsidP="00407A45">
      <w:pPr>
        <w:shd w:val="clear" w:color="auto" w:fill="FFFFFF"/>
        <w:spacing w:before="100" w:beforeAutospacing="1" w:after="100" w:afterAutospacing="1" w:line="240" w:lineRule="auto"/>
        <w:ind w:left="90"/>
        <w:jc w:val="center"/>
        <w:outlineLvl w:val="0"/>
        <w:rPr>
          <w:rFonts w:ascii="Times New Roman" w:eastAsia="Times New Roman" w:hAnsi="Times New Roman" w:cs="Times New Roman"/>
          <w:kern w:val="36"/>
          <w:sz w:val="36"/>
          <w:szCs w:val="36"/>
        </w:rPr>
      </w:pPr>
      <w:r w:rsidRPr="00407A45">
        <w:rPr>
          <w:rFonts w:ascii="Times New Roman" w:eastAsia="Times New Roman" w:hAnsi="Times New Roman" w:cs="Times New Roman"/>
          <w:kern w:val="36"/>
          <w:sz w:val="36"/>
          <w:szCs w:val="36"/>
        </w:rPr>
        <w:t>C</w:t>
      </w:r>
      <w:r w:rsidRPr="00407A45">
        <w:rPr>
          <w:rFonts w:ascii="Times New Roman" w:eastAsia="Times New Roman" w:hAnsi="Times New Roman" w:cs="Times New Roman"/>
          <w:kern w:val="36"/>
          <w:sz w:val="36"/>
          <w:szCs w:val="36"/>
        </w:rPr>
        <w:t>REDENTIALS OF A COMMITTED CHRISTIAN</w:t>
      </w:r>
    </w:p>
    <w:p w14:paraId="08093FE7" w14:textId="7642BB9F" w:rsidR="00407A45" w:rsidRPr="00407A45" w:rsidRDefault="00407A45" w:rsidP="00407A45">
      <w:pPr>
        <w:shd w:val="clear" w:color="auto" w:fill="FFFFFF"/>
        <w:spacing w:before="100" w:beforeAutospacing="1" w:after="100" w:afterAutospacing="1" w:line="240" w:lineRule="auto"/>
        <w:ind w:left="1530"/>
        <w:jc w:val="center"/>
        <w:outlineLvl w:val="0"/>
        <w:rPr>
          <w:rFonts w:ascii="Times New Roman" w:eastAsia="Times New Roman" w:hAnsi="Times New Roman" w:cs="Times New Roman"/>
          <w:kern w:val="36"/>
          <w:sz w:val="36"/>
          <w:szCs w:val="36"/>
        </w:rPr>
      </w:pPr>
      <w:r w:rsidRPr="00407A45">
        <w:rPr>
          <w:rFonts w:ascii="Times New Roman" w:eastAsia="Times New Roman" w:hAnsi="Times New Roman" w:cs="Times New Roman"/>
          <w:kern w:val="36"/>
          <w:sz w:val="36"/>
          <w:szCs w:val="36"/>
        </w:rPr>
        <w:t xml:space="preserve">Doug Surratt                                                                </w:t>
      </w:r>
      <w:r>
        <w:rPr>
          <w:rFonts w:ascii="Times New Roman" w:eastAsia="Times New Roman" w:hAnsi="Times New Roman" w:cs="Times New Roman"/>
          <w:kern w:val="36"/>
          <w:sz w:val="36"/>
          <w:szCs w:val="36"/>
        </w:rPr>
        <w:t xml:space="preserve">                     </w:t>
      </w:r>
      <w:r w:rsidRPr="00407A45">
        <w:rPr>
          <w:rFonts w:ascii="Times New Roman" w:eastAsia="Times New Roman" w:hAnsi="Times New Roman" w:cs="Times New Roman"/>
          <w:kern w:val="36"/>
          <w:sz w:val="36"/>
          <w:szCs w:val="36"/>
        </w:rPr>
        <w:t>January 12, 2020</w:t>
      </w:r>
    </w:p>
    <w:p w14:paraId="177035F9"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"Therefore, if anyone is in Christ, he is a new creature; the old has gone, the new has come!"</w:t>
      </w:r>
      <w:r w:rsidRPr="00407A45">
        <w:rPr>
          <w:rFonts w:ascii="Times New Roman" w:eastAsia="Times New Roman" w:hAnsi="Times New Roman" w:cs="Times New Roman"/>
          <w:i/>
          <w:color w:val="0A0A0A"/>
          <w:sz w:val="36"/>
          <w:szCs w:val="36"/>
        </w:rPr>
        <w:t xml:space="preserve"> </w:t>
      </w:r>
    </w:p>
    <w:p w14:paraId="25C7307A" w14:textId="58ED01F0"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 xml:space="preserve">II Corinthians 5:17                                                                          </w:t>
      </w:r>
    </w:p>
    <w:p w14:paraId="3324D900" w14:textId="7D08D3CD" w:rsidR="00407A45" w:rsidRP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407A45">
        <w:rPr>
          <w:rFonts w:ascii="Times New Roman" w:eastAsia="Times New Roman" w:hAnsi="Times New Roman" w:cs="Times New Roman"/>
          <w:color w:val="0A0A0A"/>
          <w:sz w:val="36"/>
          <w:szCs w:val="36"/>
        </w:rPr>
        <w:t>1. H</w:t>
      </w:r>
      <w:r>
        <w:rPr>
          <w:rFonts w:ascii="Times New Roman" w:eastAsia="Times New Roman" w:hAnsi="Times New Roman" w:cs="Times New Roman"/>
          <w:color w:val="0A0A0A"/>
          <w:sz w:val="36"/>
          <w:szCs w:val="36"/>
        </w:rPr>
        <w:t xml:space="preserve">onest Dealings </w:t>
      </w:r>
    </w:p>
    <w:p w14:paraId="1D3DA2BF" w14:textId="77777777" w:rsidR="00407A45" w:rsidRDefault="00407A45" w:rsidP="00407A45">
      <w:pPr>
        <w:shd w:val="clear" w:color="auto" w:fill="FFFFFF"/>
        <w:spacing w:after="0" w:line="240" w:lineRule="auto"/>
        <w:rPr>
          <w:sz w:val="36"/>
          <w:szCs w:val="36"/>
        </w:rPr>
      </w:pPr>
      <w:r w:rsidRPr="00407A45">
        <w:rPr>
          <w:rFonts w:ascii="Times New Roman" w:eastAsia="Times New Roman" w:hAnsi="Times New Roman" w:cs="Times New Roman"/>
          <w:i/>
          <w:color w:val="0A0A0A"/>
          <w:sz w:val="36"/>
          <w:szCs w:val="36"/>
        </w:rPr>
        <w:t>"You even put up with anyone who enslaves you or exploits you or takes advantage of you...."</w:t>
      </w:r>
      <w:r w:rsidRPr="00407A45">
        <w:rPr>
          <w:sz w:val="36"/>
          <w:szCs w:val="36"/>
        </w:rPr>
        <w:t xml:space="preserve"> </w:t>
      </w:r>
    </w:p>
    <w:p w14:paraId="1A9B9AFF" w14:textId="56BC9F71" w:rsidR="00407A45" w:rsidRPr="00407A45" w:rsidRDefault="00407A45" w:rsidP="00407A45">
      <w:pPr>
        <w:shd w:val="clear" w:color="auto" w:fill="FFFFFF"/>
        <w:spacing w:after="0" w:line="240" w:lineRule="auto"/>
        <w:ind w:left="6480" w:firstLine="720"/>
        <w:rPr>
          <w:rFonts w:ascii="Times New Roman" w:eastAsia="Times New Roman" w:hAnsi="Times New Roman" w:cs="Times New Roman"/>
          <w:color w:val="0A0A0A"/>
          <w:sz w:val="36"/>
          <w:szCs w:val="36"/>
        </w:rPr>
      </w:pPr>
      <w:hyperlink r:id="rId4" w:tooltip="View sermons about 2 Corinthians 11:16-31" w:history="1">
        <w:r w:rsidRPr="00407A45">
          <w:rPr>
            <w:rFonts w:ascii="Times New Roman" w:eastAsia="Times New Roman" w:hAnsi="Times New Roman" w:cs="Times New Roman"/>
            <w:i/>
            <w:sz w:val="36"/>
            <w:szCs w:val="36"/>
          </w:rPr>
          <w:t>2 Corinthians 11:20</w:t>
        </w:r>
      </w:hyperlink>
    </w:p>
    <w:p w14:paraId="46BE5EA5"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407A45">
        <w:rPr>
          <w:rFonts w:ascii="Times New Roman" w:eastAsia="Times New Roman" w:hAnsi="Times New Roman" w:cs="Times New Roman"/>
          <w:i/>
          <w:color w:val="0A0A0A"/>
          <w:sz w:val="36"/>
          <w:szCs w:val="36"/>
        </w:rPr>
        <w:t>"Instead, speaking the truth in love, we will in all things grow up into him who is the Head, that is, Christ."</w:t>
      </w:r>
      <w:r w:rsidRPr="00407A45">
        <w:rPr>
          <w:rFonts w:ascii="Times New Roman" w:eastAsia="Times New Roman" w:hAnsi="Times New Roman" w:cs="Times New Roman"/>
          <w:color w:val="0A0A0A"/>
          <w:sz w:val="36"/>
          <w:szCs w:val="36"/>
        </w:rPr>
        <w:t xml:space="preserve"> </w:t>
      </w:r>
    </w:p>
    <w:p w14:paraId="363E354D" w14:textId="1041C865"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r w:rsidRPr="00407A45">
        <w:rPr>
          <w:rFonts w:ascii="Times New Roman" w:eastAsia="Times New Roman" w:hAnsi="Times New Roman" w:cs="Times New Roman"/>
          <w:i/>
          <w:color w:val="0A0A0A"/>
          <w:sz w:val="36"/>
          <w:szCs w:val="36"/>
        </w:rPr>
        <w:t>Eph</w:t>
      </w:r>
      <w:r>
        <w:rPr>
          <w:rFonts w:ascii="Times New Roman" w:eastAsia="Times New Roman" w:hAnsi="Times New Roman" w:cs="Times New Roman"/>
          <w:i/>
          <w:color w:val="0A0A0A"/>
          <w:sz w:val="36"/>
          <w:szCs w:val="36"/>
        </w:rPr>
        <w:t>esians</w:t>
      </w:r>
      <w:r w:rsidRPr="00407A45">
        <w:rPr>
          <w:rFonts w:ascii="Times New Roman" w:eastAsia="Times New Roman" w:hAnsi="Times New Roman" w:cs="Times New Roman"/>
          <w:i/>
          <w:color w:val="0A0A0A"/>
          <w:sz w:val="36"/>
          <w:szCs w:val="36"/>
        </w:rPr>
        <w:t xml:space="preserve"> 4:15                                                                           </w:t>
      </w:r>
    </w:p>
    <w:p w14:paraId="43D61E26"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"Therefore, each of you must put off falsehood and speak truthfully to his neighbor, for we are all members of one body."</w:t>
      </w:r>
      <w:r w:rsidRPr="00407A45">
        <w:rPr>
          <w:rFonts w:ascii="Times New Roman" w:eastAsia="Times New Roman" w:hAnsi="Times New Roman" w:cs="Times New Roman"/>
          <w:i/>
          <w:color w:val="0A0A0A"/>
          <w:sz w:val="36"/>
          <w:szCs w:val="36"/>
        </w:rPr>
        <w:t xml:space="preserve"> </w:t>
      </w:r>
    </w:p>
    <w:p w14:paraId="220E6197" w14:textId="09C774BD"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Eph</w:t>
      </w:r>
      <w:r>
        <w:rPr>
          <w:rFonts w:ascii="Times New Roman" w:eastAsia="Times New Roman" w:hAnsi="Times New Roman" w:cs="Times New Roman"/>
          <w:i/>
          <w:color w:val="0A0A0A"/>
          <w:sz w:val="36"/>
          <w:szCs w:val="36"/>
        </w:rPr>
        <w:t>esians</w:t>
      </w:r>
      <w:r w:rsidRPr="00407A45">
        <w:rPr>
          <w:rFonts w:ascii="Times New Roman" w:eastAsia="Times New Roman" w:hAnsi="Times New Roman" w:cs="Times New Roman"/>
          <w:i/>
          <w:color w:val="0A0A0A"/>
          <w:sz w:val="36"/>
          <w:szCs w:val="36"/>
        </w:rPr>
        <w:t xml:space="preserve"> 4:25                                                                       </w:t>
      </w:r>
    </w:p>
    <w:p w14:paraId="6F3FDC32" w14:textId="17B1D2C2" w:rsidR="00407A45" w:rsidRP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407A45">
        <w:rPr>
          <w:rFonts w:ascii="Times New Roman" w:eastAsia="Times New Roman" w:hAnsi="Times New Roman" w:cs="Times New Roman"/>
          <w:color w:val="0A0A0A"/>
          <w:sz w:val="36"/>
          <w:szCs w:val="36"/>
        </w:rPr>
        <w:t>2. P</w:t>
      </w:r>
      <w:r>
        <w:rPr>
          <w:rFonts w:ascii="Times New Roman" w:eastAsia="Times New Roman" w:hAnsi="Times New Roman" w:cs="Times New Roman"/>
          <w:color w:val="0A0A0A"/>
          <w:sz w:val="36"/>
          <w:szCs w:val="36"/>
        </w:rPr>
        <w:t xml:space="preserve">ainful Sacrifices </w:t>
      </w:r>
    </w:p>
    <w:p w14:paraId="0FA1F353" w14:textId="3230DD98" w:rsidR="00407A45" w:rsidRP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407A45">
        <w:rPr>
          <w:rFonts w:ascii="Times New Roman" w:eastAsia="Times New Roman" w:hAnsi="Times New Roman" w:cs="Times New Roman"/>
          <w:color w:val="0A0A0A"/>
          <w:sz w:val="36"/>
          <w:szCs w:val="36"/>
        </w:rPr>
        <w:t>3. S</w:t>
      </w:r>
      <w:r>
        <w:rPr>
          <w:rFonts w:ascii="Times New Roman" w:eastAsia="Times New Roman" w:hAnsi="Times New Roman" w:cs="Times New Roman"/>
          <w:color w:val="0A0A0A"/>
          <w:sz w:val="36"/>
          <w:szCs w:val="36"/>
        </w:rPr>
        <w:t xml:space="preserve">tressful Concerns </w:t>
      </w:r>
    </w:p>
    <w:p w14:paraId="7137EE8C"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"Besides everything else, I face daily the pressure of my concern for all the churches."</w:t>
      </w:r>
      <w:r w:rsidRPr="00407A45">
        <w:rPr>
          <w:rFonts w:ascii="Times New Roman" w:eastAsia="Times New Roman" w:hAnsi="Times New Roman" w:cs="Times New Roman"/>
          <w:i/>
          <w:color w:val="0A0A0A"/>
          <w:sz w:val="36"/>
          <w:szCs w:val="36"/>
        </w:rPr>
        <w:t xml:space="preserve"> </w:t>
      </w:r>
    </w:p>
    <w:p w14:paraId="53007E09" w14:textId="11F4A3AD"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 xml:space="preserve">2 Corinthians 11:28                                                                  </w:t>
      </w:r>
    </w:p>
    <w:p w14:paraId="44365B95"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"Accept him whose faith is weak, without passing judgment on disputable matters."</w:t>
      </w:r>
      <w:r w:rsidRPr="00407A45">
        <w:rPr>
          <w:rFonts w:ascii="Times New Roman" w:eastAsia="Times New Roman" w:hAnsi="Times New Roman" w:cs="Times New Roman"/>
          <w:i/>
          <w:color w:val="0A0A0A"/>
          <w:sz w:val="36"/>
          <w:szCs w:val="36"/>
        </w:rPr>
        <w:t xml:space="preserve"> </w:t>
      </w:r>
    </w:p>
    <w:p w14:paraId="7FEC07B5" w14:textId="29307CF4"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lastRenderedPageBreak/>
        <w:t xml:space="preserve">Romans 14:1                                                                               </w:t>
      </w:r>
    </w:p>
    <w:p w14:paraId="7F302629"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"Let us therefore make every effort to do what leads to peace and to mutual edification."</w:t>
      </w:r>
      <w:r w:rsidRPr="00407A45">
        <w:rPr>
          <w:rFonts w:ascii="Times New Roman" w:eastAsia="Times New Roman" w:hAnsi="Times New Roman" w:cs="Times New Roman"/>
          <w:i/>
          <w:color w:val="0A0A0A"/>
          <w:sz w:val="36"/>
          <w:szCs w:val="36"/>
        </w:rPr>
        <w:t xml:space="preserve"> </w:t>
      </w:r>
    </w:p>
    <w:p w14:paraId="1CF098D3" w14:textId="13CECA36"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 xml:space="preserve">Romans 14:19                                                                                                                                           </w:t>
      </w:r>
    </w:p>
    <w:p w14:paraId="78E46A01"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"We who are strong ought to bear with the failings of the weak and not to please ourselves. Each of us should please his neighbor for his good, to build him up. For even Christ did not please himself..."</w:t>
      </w:r>
      <w:r w:rsidRPr="00407A45">
        <w:rPr>
          <w:rFonts w:ascii="Times New Roman" w:eastAsia="Times New Roman" w:hAnsi="Times New Roman" w:cs="Times New Roman"/>
          <w:i/>
          <w:color w:val="0A0A0A"/>
          <w:sz w:val="36"/>
          <w:szCs w:val="36"/>
        </w:rPr>
        <w:t xml:space="preserve"> </w:t>
      </w:r>
    </w:p>
    <w:p w14:paraId="5523AA0C" w14:textId="5DA4086F"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Rom</w:t>
      </w:r>
      <w:r>
        <w:rPr>
          <w:rFonts w:ascii="Times New Roman" w:eastAsia="Times New Roman" w:hAnsi="Times New Roman" w:cs="Times New Roman"/>
          <w:i/>
          <w:color w:val="0A0A0A"/>
          <w:sz w:val="36"/>
          <w:szCs w:val="36"/>
        </w:rPr>
        <w:t>ans</w:t>
      </w:r>
      <w:r w:rsidRPr="00407A45">
        <w:rPr>
          <w:rFonts w:ascii="Times New Roman" w:eastAsia="Times New Roman" w:hAnsi="Times New Roman" w:cs="Times New Roman"/>
          <w:i/>
          <w:color w:val="0A0A0A"/>
          <w:sz w:val="36"/>
          <w:szCs w:val="36"/>
        </w:rPr>
        <w:t xml:space="preserve"> 15:1-3                                                                               </w:t>
      </w:r>
    </w:p>
    <w:p w14:paraId="05E47753" w14:textId="77777777" w:rsidR="00407A45" w:rsidRDefault="00407A45" w:rsidP="00407A4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407A45">
        <w:rPr>
          <w:rFonts w:ascii="Times New Roman" w:eastAsia="Times New Roman" w:hAnsi="Times New Roman" w:cs="Times New Roman"/>
          <w:i/>
          <w:color w:val="0A0A0A"/>
          <w:sz w:val="36"/>
          <w:szCs w:val="36"/>
        </w:rPr>
        <w:t>"By this all men will know that you are my disciples, if you love one another."</w:t>
      </w:r>
      <w:r w:rsidRPr="00407A45">
        <w:rPr>
          <w:rFonts w:ascii="Times New Roman" w:eastAsia="Times New Roman" w:hAnsi="Times New Roman" w:cs="Times New Roman"/>
          <w:i/>
          <w:color w:val="0A0A0A"/>
          <w:sz w:val="36"/>
          <w:szCs w:val="36"/>
        </w:rPr>
        <w:t xml:space="preserve"> </w:t>
      </w:r>
    </w:p>
    <w:p w14:paraId="6331BDD4" w14:textId="6DC3A6D7" w:rsidR="00407A45" w:rsidRPr="00407A45" w:rsidRDefault="00407A45" w:rsidP="00407A45">
      <w:pPr>
        <w:shd w:val="clear" w:color="auto" w:fill="FFFFFF"/>
        <w:spacing w:before="100" w:beforeAutospacing="1" w:after="100" w:afterAutospacing="1" w:line="240" w:lineRule="auto"/>
        <w:ind w:left="6480" w:firstLine="720"/>
        <w:rPr>
          <w:rFonts w:ascii="Times New Roman" w:eastAsia="Times New Roman" w:hAnsi="Times New Roman" w:cs="Times New Roman"/>
          <w:color w:val="0A0A0A"/>
          <w:sz w:val="36"/>
          <w:szCs w:val="36"/>
        </w:rPr>
      </w:pPr>
      <w:bookmarkStart w:id="0" w:name="_GoBack"/>
      <w:bookmarkEnd w:id="0"/>
      <w:r w:rsidRPr="00407A45">
        <w:rPr>
          <w:rFonts w:ascii="Times New Roman" w:eastAsia="Times New Roman" w:hAnsi="Times New Roman" w:cs="Times New Roman"/>
          <w:i/>
          <w:color w:val="0A0A0A"/>
          <w:sz w:val="36"/>
          <w:szCs w:val="36"/>
        </w:rPr>
        <w:t>John 13:35</w:t>
      </w:r>
      <w:r w:rsidRPr="00407A45">
        <w:rPr>
          <w:rFonts w:ascii="Times New Roman" w:eastAsia="Times New Roman" w:hAnsi="Times New Roman" w:cs="Times New Roman"/>
          <w:color w:val="0A0A0A"/>
          <w:sz w:val="36"/>
          <w:szCs w:val="36"/>
        </w:rPr>
        <w:t> </w:t>
      </w:r>
    </w:p>
    <w:p w14:paraId="0D2F0C29" w14:textId="77777777" w:rsidR="001047A9" w:rsidRPr="00407A45" w:rsidRDefault="001047A9">
      <w:pPr>
        <w:rPr>
          <w:sz w:val="36"/>
          <w:szCs w:val="36"/>
        </w:rPr>
      </w:pPr>
    </w:p>
    <w:sectPr w:rsidR="001047A9" w:rsidRPr="00407A45" w:rsidSect="00407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45"/>
    <w:rsid w:val="001047A9"/>
    <w:rsid w:val="0040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844A"/>
  <w15:chartTrackingRefBased/>
  <w15:docId w15:val="{EEB353B5-7F50-4DF5-B498-7CF13FFD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A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rmoncentral.com/sermons/scripture/sermons-on-2-corinthians-11-16-31?keyword=2+Corinthians+11%3A16-31&amp;ref=Sermon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Surratt</dc:creator>
  <cp:keywords/>
  <dc:description/>
  <cp:lastModifiedBy>Garrett Surratt</cp:lastModifiedBy>
  <cp:revision>1</cp:revision>
  <dcterms:created xsi:type="dcterms:W3CDTF">2020-01-11T17:27:00Z</dcterms:created>
  <dcterms:modified xsi:type="dcterms:W3CDTF">2020-01-11T19:59:00Z</dcterms:modified>
</cp:coreProperties>
</file>