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ADF2" w14:textId="77777777" w:rsidR="00742763" w:rsidRDefault="00742763" w:rsidP="0074276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Evangel Community Church</w:t>
      </w:r>
    </w:p>
    <w:p w14:paraId="4D01AAC3" w14:textId="37A5B94C" w:rsidR="00742763" w:rsidRPr="006C33B4" w:rsidRDefault="00742763" w:rsidP="0074276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C33B4">
        <w:rPr>
          <w:rFonts w:ascii="Times New Roman" w:eastAsia="Times New Roman" w:hAnsi="Times New Roman" w:cs="Times New Roman"/>
          <w:b/>
          <w:bCs/>
          <w:kern w:val="36"/>
          <w:sz w:val="48"/>
          <w:szCs w:val="48"/>
        </w:rPr>
        <w:t>GOING BEYOND REPENTANCE</w:t>
      </w:r>
    </w:p>
    <w:p w14:paraId="49E62338" w14:textId="475B2F59" w:rsidR="001047A9" w:rsidRDefault="00742763" w:rsidP="00742763">
      <w:pPr>
        <w:jc w:val="cente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Doug Surratt                                                                    </w:t>
      </w:r>
      <w:r w:rsidRPr="00742763">
        <w:rPr>
          <w:rFonts w:ascii="Times New Roman" w:eastAsia="Times New Roman" w:hAnsi="Times New Roman" w:cs="Times New Roman"/>
          <w:kern w:val="36"/>
          <w:sz w:val="48"/>
          <w:szCs w:val="48"/>
        </w:rPr>
        <w:t>September 11, 2022</w:t>
      </w:r>
    </w:p>
    <w:p w14:paraId="2479C7C6" w14:textId="77777777" w:rsidR="00742763" w:rsidRDefault="00742763" w:rsidP="00742763">
      <w:pPr>
        <w:rPr>
          <w:rFonts w:ascii="Times New Roman" w:eastAsia="Times New Roman" w:hAnsi="Times New Roman" w:cs="Times New Roman"/>
          <w:color w:val="0A0A0A"/>
          <w:sz w:val="48"/>
          <w:szCs w:val="48"/>
        </w:rPr>
      </w:pPr>
    </w:p>
    <w:p w14:paraId="33E2380C" w14:textId="4DDFF9AA" w:rsidR="00742763" w:rsidRPr="00742763" w:rsidRDefault="00742763" w:rsidP="00742763">
      <w:pPr>
        <w:rPr>
          <w:rFonts w:ascii="Times New Roman" w:eastAsia="Times New Roman" w:hAnsi="Times New Roman" w:cs="Times New Roman"/>
          <w:color w:val="0A0A0A"/>
          <w:sz w:val="36"/>
          <w:szCs w:val="36"/>
        </w:rPr>
      </w:pPr>
      <w:r w:rsidRPr="00742763">
        <w:rPr>
          <w:rFonts w:ascii="Times New Roman" w:eastAsia="Times New Roman" w:hAnsi="Times New Roman" w:cs="Times New Roman"/>
          <w:color w:val="0A0A0A"/>
          <w:sz w:val="36"/>
          <w:szCs w:val="36"/>
        </w:rPr>
        <w:t>Ephesians 2:1-41 Going the wrong way</w:t>
      </w:r>
    </w:p>
    <w:p w14:paraId="6F50408F" w14:textId="77777777" w:rsidR="00742763" w:rsidRDefault="00742763" w:rsidP="00742763">
      <w:pPr>
        <w:shd w:val="clear" w:color="auto" w:fill="FFFFFF"/>
        <w:spacing w:before="100" w:beforeAutospacing="1" w:after="100" w:afterAutospacing="1" w:line="240" w:lineRule="auto"/>
        <w:rPr>
          <w:rFonts w:ascii="Times New Roman" w:eastAsia="Times New Roman" w:hAnsi="Times New Roman" w:cs="Times New Roman"/>
          <w:i/>
          <w:iCs/>
          <w:color w:val="0A0A0A"/>
          <w:sz w:val="36"/>
          <w:szCs w:val="36"/>
        </w:rPr>
      </w:pPr>
      <w:r w:rsidRPr="00742763">
        <w:rPr>
          <w:rFonts w:ascii="Times New Roman" w:eastAsia="Times New Roman" w:hAnsi="Times New Roman" w:cs="Times New Roman"/>
          <w:i/>
          <w:iCs/>
          <w:color w:val="0A0A0A"/>
          <w:sz w:val="36"/>
          <w:szCs w:val="36"/>
        </w:rPr>
        <w:t xml:space="preserve">"Repent, then, and turn to God, so that your sins may be wiped out, that times of refreshing may come from the Lord." </w:t>
      </w:r>
    </w:p>
    <w:p w14:paraId="43B3FD7A" w14:textId="192303AA" w:rsidR="00742763" w:rsidRPr="00742763" w:rsidRDefault="00742763" w:rsidP="00742763">
      <w:pPr>
        <w:shd w:val="clear" w:color="auto" w:fill="FFFFFF"/>
        <w:spacing w:before="100" w:beforeAutospacing="1" w:after="100" w:afterAutospacing="1" w:line="240" w:lineRule="auto"/>
        <w:ind w:left="5760" w:firstLine="720"/>
        <w:rPr>
          <w:rFonts w:ascii="Times New Roman" w:eastAsia="Times New Roman" w:hAnsi="Times New Roman" w:cs="Times New Roman"/>
          <w:i/>
          <w:iCs/>
          <w:color w:val="0A0A0A"/>
          <w:sz w:val="36"/>
          <w:szCs w:val="36"/>
        </w:rPr>
      </w:pPr>
      <w:r w:rsidRPr="00742763">
        <w:rPr>
          <w:rFonts w:ascii="Times New Roman" w:eastAsia="Times New Roman" w:hAnsi="Times New Roman" w:cs="Times New Roman"/>
          <w:i/>
          <w:iCs/>
          <w:color w:val="0A0A0A"/>
          <w:sz w:val="36"/>
          <w:szCs w:val="36"/>
        </w:rPr>
        <w:t xml:space="preserve">Acts 3:19  </w:t>
      </w:r>
    </w:p>
    <w:p w14:paraId="12DC9827" w14:textId="6B101306" w:rsidR="00742763" w:rsidRPr="00742763" w:rsidRDefault="00742763" w:rsidP="00742763">
      <w:pPr>
        <w:shd w:val="clear" w:color="auto" w:fill="FFFFFF"/>
        <w:spacing w:before="100" w:beforeAutospacing="1" w:after="100" w:afterAutospacing="1" w:line="240" w:lineRule="auto"/>
        <w:rPr>
          <w:rFonts w:ascii="Times New Roman" w:eastAsia="Times New Roman" w:hAnsi="Times New Roman" w:cs="Times New Roman"/>
          <w:i/>
          <w:iCs/>
          <w:color w:val="0A0A0A"/>
          <w:sz w:val="36"/>
          <w:szCs w:val="36"/>
        </w:rPr>
      </w:pPr>
    </w:p>
    <w:p w14:paraId="64E7E5CA" w14:textId="25234AD3" w:rsidR="00742763" w:rsidRPr="00742763" w:rsidRDefault="00742763" w:rsidP="00742763">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742763">
        <w:rPr>
          <w:rFonts w:ascii="Times New Roman" w:eastAsia="Times New Roman" w:hAnsi="Times New Roman" w:cs="Times New Roman"/>
          <w:i/>
          <w:iCs/>
          <w:color w:val="0A0A0A"/>
          <w:sz w:val="36"/>
          <w:szCs w:val="36"/>
        </w:rPr>
        <w:t>"Blessed is he whose transgressions are forgiven, whose sins are covered. Blessed is the man whose sin the LORD does not count against him and in whose spirit is no deceit. When I kept silent, my bones wasted away through my groaning all day long. For day and night your hand was heavy upon me; my strength was sapped as in the heat of summer."</w:t>
      </w:r>
    </w:p>
    <w:p w14:paraId="4F30FB3E" w14:textId="77777777" w:rsidR="00742763" w:rsidRDefault="00742763" w:rsidP="00742763">
      <w:pPr>
        <w:shd w:val="clear" w:color="auto" w:fill="FFFFFF"/>
        <w:spacing w:before="100" w:beforeAutospacing="1" w:after="100" w:afterAutospacing="1" w:line="240" w:lineRule="auto"/>
        <w:rPr>
          <w:rFonts w:ascii="Times New Roman" w:eastAsia="Times New Roman" w:hAnsi="Times New Roman" w:cs="Times New Roman"/>
          <w:i/>
          <w:iCs/>
          <w:color w:val="0A0A0A"/>
          <w:sz w:val="36"/>
          <w:szCs w:val="36"/>
        </w:rPr>
      </w:pPr>
      <w:r w:rsidRPr="00742763">
        <w:rPr>
          <w:rFonts w:ascii="Times New Roman" w:eastAsia="Times New Roman" w:hAnsi="Times New Roman" w:cs="Times New Roman"/>
          <w:color w:val="0A0A0A"/>
          <w:sz w:val="36"/>
          <w:szCs w:val="36"/>
        </w:rPr>
        <w:t xml:space="preserve">But then David says: (vs 5) </w:t>
      </w:r>
      <w:r w:rsidRPr="00742763">
        <w:rPr>
          <w:rFonts w:ascii="Times New Roman" w:eastAsia="Times New Roman" w:hAnsi="Times New Roman" w:cs="Times New Roman"/>
          <w:i/>
          <w:iCs/>
          <w:color w:val="0A0A0A"/>
          <w:sz w:val="36"/>
          <w:szCs w:val="36"/>
        </w:rPr>
        <w:t xml:space="preserve">"Then I acknowledged my sin to you and did not cover up my iniquity. I said, "I will confess my transgressions to the LORD"-- and you forgave the guilt of my sin." </w:t>
      </w:r>
    </w:p>
    <w:p w14:paraId="2F676667" w14:textId="21C927DD" w:rsidR="00742763" w:rsidRPr="00742763" w:rsidRDefault="00742763" w:rsidP="00742763">
      <w:pPr>
        <w:shd w:val="clear" w:color="auto" w:fill="FFFFFF"/>
        <w:spacing w:before="100" w:beforeAutospacing="1" w:after="100" w:afterAutospacing="1" w:line="240" w:lineRule="auto"/>
        <w:jc w:val="right"/>
        <w:rPr>
          <w:rFonts w:ascii="Times New Roman" w:eastAsia="Times New Roman" w:hAnsi="Times New Roman" w:cs="Times New Roman"/>
          <w:color w:val="0A0A0A"/>
          <w:sz w:val="36"/>
          <w:szCs w:val="36"/>
        </w:rPr>
      </w:pPr>
      <w:r w:rsidRPr="00742763">
        <w:rPr>
          <w:rFonts w:ascii="Times New Roman" w:eastAsia="Times New Roman" w:hAnsi="Times New Roman" w:cs="Times New Roman"/>
          <w:i/>
          <w:iCs/>
          <w:color w:val="0A0A0A"/>
          <w:sz w:val="36"/>
          <w:szCs w:val="36"/>
        </w:rPr>
        <w:t>Psalms 32:1</w:t>
      </w:r>
      <w:r>
        <w:rPr>
          <w:rFonts w:ascii="Times New Roman" w:eastAsia="Times New Roman" w:hAnsi="Times New Roman" w:cs="Times New Roman"/>
          <w:i/>
          <w:iCs/>
          <w:color w:val="0A0A0A"/>
          <w:sz w:val="36"/>
          <w:szCs w:val="36"/>
        </w:rPr>
        <w:t>-4</w:t>
      </w:r>
      <w:r w:rsidRPr="00742763">
        <w:rPr>
          <w:rFonts w:ascii="Times New Roman" w:eastAsia="Times New Roman" w:hAnsi="Times New Roman" w:cs="Times New Roman"/>
          <w:i/>
          <w:iCs/>
          <w:color w:val="0A0A0A"/>
          <w:sz w:val="36"/>
          <w:szCs w:val="36"/>
        </w:rPr>
        <w:t xml:space="preserve">                                                                                               </w:t>
      </w:r>
    </w:p>
    <w:p w14:paraId="70B3E2F1" w14:textId="77777777" w:rsidR="00742763" w:rsidRDefault="00742763" w:rsidP="00742763">
      <w:pPr>
        <w:rPr>
          <w:rFonts w:ascii="Times New Roman" w:eastAsia="Times New Roman" w:hAnsi="Times New Roman" w:cs="Times New Roman"/>
          <w:i/>
          <w:iCs/>
          <w:color w:val="0A0A0A"/>
          <w:sz w:val="36"/>
          <w:szCs w:val="36"/>
        </w:rPr>
      </w:pPr>
      <w:r w:rsidRPr="00742763">
        <w:rPr>
          <w:rFonts w:ascii="Times New Roman" w:eastAsia="Times New Roman" w:hAnsi="Times New Roman" w:cs="Times New Roman"/>
          <w:i/>
          <w:iCs/>
          <w:color w:val="0A0A0A"/>
          <w:sz w:val="36"/>
          <w:szCs w:val="36"/>
        </w:rPr>
        <w:t>"If we claim to be without sin, we deceive ourselves and the truth is not in us. If we confess our sins, he is faithful and just and will forgive us our sins and purify us from all unrighteousness." </w:t>
      </w:r>
    </w:p>
    <w:p w14:paraId="654870DA" w14:textId="56C2228A" w:rsidR="00742763" w:rsidRPr="00742763" w:rsidRDefault="00742763" w:rsidP="00742763">
      <w:pPr>
        <w:ind w:left="5760" w:firstLine="720"/>
        <w:rPr>
          <w:rFonts w:ascii="Times New Roman" w:eastAsia="Times New Roman" w:hAnsi="Times New Roman" w:cs="Times New Roman"/>
          <w:i/>
          <w:iCs/>
          <w:color w:val="0A0A0A"/>
          <w:sz w:val="36"/>
          <w:szCs w:val="36"/>
        </w:rPr>
      </w:pPr>
      <w:r w:rsidRPr="00742763">
        <w:rPr>
          <w:rFonts w:ascii="Times New Roman" w:eastAsia="Times New Roman" w:hAnsi="Times New Roman" w:cs="Times New Roman"/>
          <w:i/>
          <w:iCs/>
          <w:color w:val="0A0A0A"/>
          <w:sz w:val="36"/>
          <w:szCs w:val="36"/>
        </w:rPr>
        <w:t xml:space="preserve">I John 1:8-9  </w:t>
      </w:r>
      <w:r w:rsidRPr="00742763">
        <w:rPr>
          <w:rFonts w:ascii="Times New Roman" w:eastAsia="Times New Roman" w:hAnsi="Times New Roman" w:cs="Times New Roman"/>
          <w:color w:val="0A0A0A"/>
          <w:sz w:val="36"/>
          <w:szCs w:val="36"/>
        </w:rPr>
        <w:t xml:space="preserve">                                                                                  </w:t>
      </w:r>
    </w:p>
    <w:p w14:paraId="26CB4A52" w14:textId="77777777" w:rsidR="00742763" w:rsidRPr="00742763" w:rsidRDefault="00742763" w:rsidP="0074276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0A0A0A"/>
          <w:sz w:val="36"/>
          <w:szCs w:val="36"/>
        </w:rPr>
      </w:pPr>
      <w:r w:rsidRPr="00742763">
        <w:rPr>
          <w:rFonts w:ascii="Times New Roman" w:eastAsia="Times New Roman" w:hAnsi="Times New Roman" w:cs="Times New Roman"/>
          <w:b/>
          <w:bCs/>
          <w:color w:val="0A0A0A"/>
          <w:sz w:val="36"/>
          <w:szCs w:val="36"/>
        </w:rPr>
        <w:t>Worldly Repentance.</w:t>
      </w:r>
    </w:p>
    <w:p w14:paraId="26F19D90" w14:textId="77777777" w:rsidR="00742763" w:rsidRPr="00742763" w:rsidRDefault="00742763" w:rsidP="0074276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0A0A0A"/>
          <w:sz w:val="36"/>
          <w:szCs w:val="36"/>
        </w:rPr>
      </w:pPr>
      <w:r w:rsidRPr="00742763">
        <w:rPr>
          <w:rFonts w:ascii="Times New Roman" w:eastAsia="Times New Roman" w:hAnsi="Times New Roman" w:cs="Times New Roman"/>
          <w:b/>
          <w:bCs/>
          <w:color w:val="0A0A0A"/>
          <w:sz w:val="36"/>
          <w:szCs w:val="36"/>
        </w:rPr>
        <w:lastRenderedPageBreak/>
        <w:t>2. Repentance to escape punishment.</w:t>
      </w:r>
    </w:p>
    <w:p w14:paraId="7F2B7A6A" w14:textId="77777777" w:rsidR="00742763" w:rsidRPr="00742763" w:rsidRDefault="00742763" w:rsidP="00742763">
      <w:pPr>
        <w:shd w:val="clear" w:color="auto" w:fill="FFFFFF"/>
        <w:spacing w:before="100" w:beforeAutospacing="1" w:after="100" w:afterAutospacing="1" w:line="240" w:lineRule="auto"/>
        <w:rPr>
          <w:rFonts w:ascii="Times New Roman" w:eastAsia="Times New Roman" w:hAnsi="Times New Roman" w:cs="Times New Roman"/>
          <w:i/>
          <w:iCs/>
          <w:color w:val="0A0A0A"/>
          <w:sz w:val="36"/>
          <w:szCs w:val="36"/>
        </w:rPr>
      </w:pPr>
      <w:r w:rsidRPr="00742763">
        <w:rPr>
          <w:rFonts w:ascii="Times New Roman" w:eastAsia="Times New Roman" w:hAnsi="Times New Roman" w:cs="Times New Roman"/>
          <w:i/>
          <w:iCs/>
          <w:color w:val="0A0A0A"/>
          <w:sz w:val="36"/>
          <w:szCs w:val="36"/>
        </w:rPr>
        <w:t xml:space="preserve">"Repentance of deeds that lead to death." </w:t>
      </w:r>
    </w:p>
    <w:p w14:paraId="043365B4" w14:textId="3E4BDB5E" w:rsidR="00742763" w:rsidRPr="00742763" w:rsidRDefault="00742763" w:rsidP="00742763">
      <w:pPr>
        <w:shd w:val="clear" w:color="auto" w:fill="FFFFFF"/>
        <w:spacing w:before="100" w:beforeAutospacing="1" w:after="100" w:afterAutospacing="1" w:line="240" w:lineRule="auto"/>
        <w:ind w:left="6480" w:firstLine="720"/>
        <w:rPr>
          <w:rFonts w:ascii="Times New Roman" w:eastAsia="Times New Roman" w:hAnsi="Times New Roman" w:cs="Times New Roman"/>
          <w:i/>
          <w:iCs/>
          <w:color w:val="0A0A0A"/>
          <w:sz w:val="36"/>
          <w:szCs w:val="36"/>
        </w:rPr>
      </w:pPr>
      <w:r w:rsidRPr="00742763">
        <w:rPr>
          <w:rFonts w:ascii="Times New Roman" w:eastAsia="Times New Roman" w:hAnsi="Times New Roman" w:cs="Times New Roman"/>
          <w:i/>
          <w:iCs/>
          <w:color w:val="0A0A0A"/>
          <w:sz w:val="36"/>
          <w:szCs w:val="36"/>
        </w:rPr>
        <w:t>Hebrews 6:1 </w:t>
      </w:r>
    </w:p>
    <w:p w14:paraId="2B2A6176" w14:textId="77777777" w:rsidR="00742763" w:rsidRDefault="00742763" w:rsidP="00742763">
      <w:pPr>
        <w:shd w:val="clear" w:color="auto" w:fill="FFFFFF"/>
        <w:spacing w:before="100" w:beforeAutospacing="1" w:after="100" w:afterAutospacing="1" w:line="240" w:lineRule="auto"/>
        <w:rPr>
          <w:rFonts w:ascii="Times New Roman" w:eastAsia="Times New Roman" w:hAnsi="Times New Roman" w:cs="Times New Roman"/>
          <w:i/>
          <w:iCs/>
          <w:color w:val="0A0A0A"/>
          <w:sz w:val="36"/>
          <w:szCs w:val="36"/>
        </w:rPr>
      </w:pPr>
      <w:r w:rsidRPr="00742763">
        <w:rPr>
          <w:rFonts w:ascii="Times New Roman" w:eastAsia="Times New Roman" w:hAnsi="Times New Roman" w:cs="Times New Roman"/>
          <w:i/>
          <w:iCs/>
          <w:color w:val="0A0A0A"/>
          <w:sz w:val="36"/>
          <w:szCs w:val="36"/>
        </w:rPr>
        <w:t xml:space="preserve">"May your money perish with you, because you thought you could buy the gift of God with money!" </w:t>
      </w:r>
    </w:p>
    <w:p w14:paraId="36B70240" w14:textId="56057A1C" w:rsidR="00742763" w:rsidRPr="00742763" w:rsidRDefault="00742763" w:rsidP="00742763">
      <w:pPr>
        <w:shd w:val="clear" w:color="auto" w:fill="FFFFFF"/>
        <w:spacing w:before="100" w:beforeAutospacing="1" w:after="100" w:afterAutospacing="1" w:line="240" w:lineRule="auto"/>
        <w:ind w:left="6480" w:firstLine="720"/>
        <w:rPr>
          <w:rFonts w:ascii="Times New Roman" w:eastAsia="Times New Roman" w:hAnsi="Times New Roman" w:cs="Times New Roman"/>
          <w:color w:val="0A0A0A"/>
          <w:sz w:val="36"/>
          <w:szCs w:val="36"/>
        </w:rPr>
      </w:pPr>
      <w:r w:rsidRPr="00742763">
        <w:rPr>
          <w:rFonts w:ascii="Times New Roman" w:eastAsia="Times New Roman" w:hAnsi="Times New Roman" w:cs="Times New Roman"/>
          <w:i/>
          <w:iCs/>
          <w:color w:val="0A0A0A"/>
          <w:sz w:val="36"/>
          <w:szCs w:val="36"/>
        </w:rPr>
        <w:t>Acts 8:20</w:t>
      </w:r>
    </w:p>
    <w:p w14:paraId="1E36750E" w14:textId="27DBD10D" w:rsidR="00742763" w:rsidRPr="00742763" w:rsidRDefault="00742763" w:rsidP="00742763">
      <w:pPr>
        <w:shd w:val="clear" w:color="auto" w:fill="FFFFFF"/>
        <w:spacing w:before="100" w:beforeAutospacing="1" w:after="100" w:afterAutospacing="1" w:line="240" w:lineRule="auto"/>
        <w:rPr>
          <w:rFonts w:ascii="Times New Roman" w:eastAsia="Times New Roman" w:hAnsi="Times New Roman" w:cs="Times New Roman"/>
          <w:i/>
          <w:iCs/>
          <w:color w:val="0A0A0A"/>
          <w:sz w:val="36"/>
          <w:szCs w:val="36"/>
        </w:rPr>
      </w:pPr>
      <w:r w:rsidRPr="00742763">
        <w:rPr>
          <w:rFonts w:ascii="Times New Roman" w:eastAsia="Times New Roman" w:hAnsi="Times New Roman" w:cs="Times New Roman"/>
          <w:i/>
          <w:iCs/>
          <w:color w:val="0A0A0A"/>
          <w:sz w:val="36"/>
          <w:szCs w:val="36"/>
        </w:rPr>
        <w:t xml:space="preserve">"Pray to the Lord for me so that nothing you have said may happen to me." </w:t>
      </w:r>
    </w:p>
    <w:p w14:paraId="4B77BF02" w14:textId="7A8D1643" w:rsidR="00742763" w:rsidRPr="00742763" w:rsidRDefault="00742763" w:rsidP="0074276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0A0A0A"/>
          <w:sz w:val="36"/>
          <w:szCs w:val="36"/>
        </w:rPr>
      </w:pPr>
      <w:r w:rsidRPr="00742763">
        <w:rPr>
          <w:rFonts w:ascii="Times New Roman" w:eastAsia="Times New Roman" w:hAnsi="Times New Roman" w:cs="Times New Roman"/>
          <w:b/>
          <w:bCs/>
          <w:color w:val="0A0A0A"/>
          <w:sz w:val="36"/>
          <w:szCs w:val="36"/>
        </w:rPr>
        <w:t>Repentance of the mature.</w:t>
      </w:r>
    </w:p>
    <w:p w14:paraId="49591BD2" w14:textId="58A8D7AD" w:rsidR="00742763" w:rsidRPr="00742763" w:rsidRDefault="00742763" w:rsidP="00742763">
      <w:pPr>
        <w:pStyle w:val="ListParagraph"/>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p>
    <w:p w14:paraId="04F43682" w14:textId="77777777" w:rsidR="00742763" w:rsidRDefault="00742763" w:rsidP="00742763">
      <w:pPr>
        <w:rPr>
          <w:rFonts w:ascii="Times New Roman" w:eastAsia="Times New Roman" w:hAnsi="Times New Roman" w:cs="Times New Roman"/>
          <w:i/>
          <w:iCs/>
          <w:color w:val="0A0A0A"/>
          <w:sz w:val="36"/>
          <w:szCs w:val="36"/>
        </w:rPr>
      </w:pPr>
      <w:r w:rsidRPr="00742763">
        <w:rPr>
          <w:rFonts w:ascii="Segoe UI" w:hAnsi="Segoe UI" w:cs="Segoe UI"/>
          <w:color w:val="000000"/>
          <w:sz w:val="36"/>
          <w:szCs w:val="36"/>
          <w:shd w:val="clear" w:color="auto" w:fill="FFFFFF"/>
        </w:rPr>
        <w:t xml:space="preserve"> </w:t>
      </w:r>
      <w:r w:rsidRPr="00742763">
        <w:rPr>
          <w:rFonts w:ascii="Times New Roman" w:hAnsi="Times New Roman" w:cs="Times New Roman"/>
          <w:i/>
          <w:iCs/>
          <w:color w:val="000000"/>
          <w:sz w:val="36"/>
          <w:szCs w:val="36"/>
          <w:shd w:val="clear" w:color="auto" w:fill="FFFFFF"/>
        </w:rPr>
        <w:t>“Yes, Master, </w:t>
      </w:r>
      <w:r w:rsidRPr="00742763">
        <w:rPr>
          <w:rFonts w:ascii="Times New Roman" w:hAnsi="Times New Roman" w:cs="Times New Roman"/>
          <w:b/>
          <w:bCs/>
          <w:i/>
          <w:iCs/>
          <w:color w:val="000000"/>
          <w:sz w:val="36"/>
          <w:szCs w:val="36"/>
          <w:shd w:val="clear" w:color="auto" w:fill="FFFFFF"/>
        </w:rPr>
        <w:t>you</w:t>
      </w:r>
      <w:r w:rsidRPr="00742763">
        <w:rPr>
          <w:rFonts w:ascii="Times New Roman" w:hAnsi="Times New Roman" w:cs="Times New Roman"/>
          <w:i/>
          <w:iCs/>
          <w:color w:val="000000"/>
          <w:sz w:val="36"/>
          <w:szCs w:val="36"/>
          <w:shd w:val="clear" w:color="auto" w:fill="FFFFFF"/>
        </w:rPr>
        <w:t> know I </w:t>
      </w:r>
      <w:r w:rsidRPr="00742763">
        <w:rPr>
          <w:rFonts w:ascii="Times New Roman" w:hAnsi="Times New Roman" w:cs="Times New Roman"/>
          <w:b/>
          <w:bCs/>
          <w:i/>
          <w:iCs/>
          <w:color w:val="000000"/>
          <w:sz w:val="36"/>
          <w:szCs w:val="36"/>
          <w:shd w:val="clear" w:color="auto" w:fill="FFFFFF"/>
        </w:rPr>
        <w:t>love</w:t>
      </w:r>
      <w:r w:rsidRPr="00742763">
        <w:rPr>
          <w:rFonts w:ascii="Times New Roman" w:hAnsi="Times New Roman" w:cs="Times New Roman"/>
          <w:i/>
          <w:iCs/>
          <w:color w:val="000000"/>
          <w:sz w:val="36"/>
          <w:szCs w:val="36"/>
          <w:shd w:val="clear" w:color="auto" w:fill="FFFFFF"/>
        </w:rPr>
        <w:t> </w:t>
      </w:r>
      <w:r w:rsidRPr="00742763">
        <w:rPr>
          <w:rFonts w:ascii="Times New Roman" w:hAnsi="Times New Roman" w:cs="Times New Roman"/>
          <w:b/>
          <w:bCs/>
          <w:i/>
          <w:iCs/>
          <w:color w:val="000000"/>
          <w:sz w:val="36"/>
          <w:szCs w:val="36"/>
          <w:shd w:val="clear" w:color="auto" w:fill="FFFFFF"/>
        </w:rPr>
        <w:t>you</w:t>
      </w:r>
      <w:r w:rsidRPr="00742763">
        <w:rPr>
          <w:rFonts w:ascii="Times New Roman" w:hAnsi="Times New Roman" w:cs="Times New Roman"/>
          <w:i/>
          <w:iCs/>
          <w:color w:val="000000"/>
          <w:sz w:val="36"/>
          <w:szCs w:val="36"/>
          <w:shd w:val="clear" w:color="auto" w:fill="FFFFFF"/>
        </w:rPr>
        <w:t>.”</w:t>
      </w:r>
      <w:r w:rsidRPr="00742763">
        <w:rPr>
          <w:rFonts w:ascii="Times New Roman" w:eastAsia="Times New Roman" w:hAnsi="Times New Roman" w:cs="Times New Roman"/>
          <w:i/>
          <w:iCs/>
          <w:color w:val="0A0A0A"/>
          <w:sz w:val="36"/>
          <w:szCs w:val="36"/>
        </w:rPr>
        <w:t xml:space="preserve"> </w:t>
      </w:r>
    </w:p>
    <w:p w14:paraId="27B35B88" w14:textId="15309C98" w:rsidR="00742763" w:rsidRPr="00742763" w:rsidRDefault="00742763" w:rsidP="00742763">
      <w:pPr>
        <w:ind w:left="6480" w:firstLine="720"/>
        <w:rPr>
          <w:sz w:val="36"/>
          <w:szCs w:val="36"/>
        </w:rPr>
      </w:pPr>
      <w:r w:rsidRPr="00742763">
        <w:rPr>
          <w:rFonts w:ascii="Times New Roman" w:eastAsia="Times New Roman" w:hAnsi="Times New Roman" w:cs="Times New Roman"/>
          <w:i/>
          <w:iCs/>
          <w:color w:val="0A0A0A"/>
          <w:sz w:val="36"/>
          <w:szCs w:val="36"/>
        </w:rPr>
        <w:t>John 21: 17-19</w:t>
      </w:r>
    </w:p>
    <w:sectPr w:rsidR="00742763" w:rsidRPr="00742763" w:rsidSect="00742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82BAA"/>
    <w:multiLevelType w:val="hybridMultilevel"/>
    <w:tmpl w:val="F4F4CF32"/>
    <w:lvl w:ilvl="0" w:tplc="CD5A8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946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63"/>
    <w:rsid w:val="001047A9"/>
    <w:rsid w:val="001B02A5"/>
    <w:rsid w:val="0074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1CF9"/>
  <w15:chartTrackingRefBased/>
  <w15:docId w15:val="{CE01E64D-34B0-4AB0-BF36-B8460CAF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Surratt</dc:creator>
  <cp:keywords/>
  <dc:description/>
  <cp:lastModifiedBy>Brandon</cp:lastModifiedBy>
  <cp:revision>2</cp:revision>
  <dcterms:created xsi:type="dcterms:W3CDTF">2022-09-10T19:52:00Z</dcterms:created>
  <dcterms:modified xsi:type="dcterms:W3CDTF">2022-09-13T04:13:00Z</dcterms:modified>
</cp:coreProperties>
</file>